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2F" w:rsidRDefault="00F702D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E222F" w:rsidRDefault="00FE222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E222F" w:rsidRDefault="00F702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中国非公立医疗机构协会</w:t>
      </w:r>
    </w:p>
    <w:p w:rsidR="00FE222F" w:rsidRDefault="00F702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疼痛专业委员会成立大会暨首届学术年会</w:t>
      </w:r>
    </w:p>
    <w:p w:rsidR="00FE222F" w:rsidRDefault="00F702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回执</w:t>
      </w:r>
      <w:r>
        <w:rPr>
          <w:rFonts w:ascii="楷体" w:eastAsia="楷体" w:hAnsi="楷体" w:cs="楷体" w:hint="eastAsia"/>
          <w:sz w:val="32"/>
          <w:szCs w:val="32"/>
        </w:rPr>
        <w:t>（此表可复印）</w:t>
      </w:r>
    </w:p>
    <w:p w:rsidR="00FE222F" w:rsidRDefault="00F702D6">
      <w:pPr>
        <w:rPr>
          <w:rFonts w:ascii="楷体" w:eastAsia="楷体" w:hAnsi="楷体" w:cs="楷体"/>
          <w:b/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一、基本</w:t>
      </w:r>
      <w:r>
        <w:rPr>
          <w:rFonts w:ascii="楷体" w:eastAsia="楷体" w:hAnsi="楷体" w:cs="楷体" w:hint="eastAsia"/>
          <w:b/>
          <w:sz w:val="30"/>
          <w:szCs w:val="30"/>
        </w:rPr>
        <w:t>信息</w:t>
      </w:r>
    </w:p>
    <w:p w:rsidR="00FE222F" w:rsidRDefault="00F702D6" w:rsidP="00C37DBE">
      <w:pPr>
        <w:spacing w:beforeLines="5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>姓名：性别：</w:t>
      </w:r>
      <w:r>
        <w:rPr>
          <w:rFonts w:ascii="楷体" w:eastAsia="楷体" w:hAnsi="楷体" w:cs="楷体" w:hint="eastAsia"/>
          <w:sz w:val="24"/>
        </w:rPr>
        <w:t>□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男</w:t>
      </w:r>
      <w:r>
        <w:rPr>
          <w:rFonts w:ascii="楷体" w:eastAsia="楷体" w:hAnsi="楷体" w:cs="楷体" w:hint="eastAsia"/>
          <w:sz w:val="24"/>
        </w:rPr>
        <w:t xml:space="preserve">      </w:t>
      </w:r>
      <w:r>
        <w:rPr>
          <w:rFonts w:ascii="楷体" w:eastAsia="楷体" w:hAnsi="楷体" w:cs="楷体" w:hint="eastAsia"/>
          <w:sz w:val="24"/>
        </w:rPr>
        <w:t>□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女</w:t>
      </w:r>
    </w:p>
    <w:p w:rsidR="00FE222F" w:rsidRDefault="00F702D6" w:rsidP="00C37DBE">
      <w:pPr>
        <w:spacing w:beforeLines="5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>单位：科室：</w:t>
      </w:r>
    </w:p>
    <w:p w:rsidR="00FE222F" w:rsidRDefault="00F702D6" w:rsidP="00C37DBE">
      <w:pPr>
        <w:spacing w:beforeLines="5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>通讯地址：</w:t>
      </w:r>
      <w:r>
        <w:rPr>
          <w:rFonts w:ascii="楷体" w:eastAsia="楷体" w:hAnsi="楷体" w:cs="楷体" w:hint="eastAsia"/>
          <w:b/>
          <w:sz w:val="24"/>
        </w:rPr>
        <w:t xml:space="preserve">                      </w:t>
      </w:r>
      <w:r>
        <w:rPr>
          <w:rFonts w:ascii="楷体" w:eastAsia="楷体" w:hAnsi="楷体" w:cs="楷体" w:hint="eastAsia"/>
          <w:b/>
          <w:sz w:val="24"/>
        </w:rPr>
        <w:t>邮编：</w:t>
      </w:r>
    </w:p>
    <w:p w:rsidR="00FE222F" w:rsidRDefault="00F702D6" w:rsidP="00C37DBE">
      <w:pPr>
        <w:spacing w:beforeLines="5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>手机：</w:t>
      </w:r>
      <w:r>
        <w:rPr>
          <w:rFonts w:ascii="楷体" w:eastAsia="楷体" w:hAnsi="楷体" w:cs="楷体" w:hint="eastAsia"/>
          <w:szCs w:val="21"/>
        </w:rPr>
        <w:t>※请务必填写，年会重要信息将通过手机短信发布</w:t>
      </w:r>
    </w:p>
    <w:p w:rsidR="00FE222F" w:rsidRDefault="00F702D6" w:rsidP="00C37DBE">
      <w:pPr>
        <w:spacing w:beforeLines="5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>微信：</w:t>
      </w:r>
    </w:p>
    <w:p w:rsidR="00FE222F" w:rsidRDefault="00F702D6" w:rsidP="00C37DBE">
      <w:pPr>
        <w:spacing w:beforeLines="5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t>电子邮件：</w:t>
      </w:r>
    </w:p>
    <w:p w:rsidR="00FE222F" w:rsidRDefault="00F702D6">
      <w:pPr>
        <w:autoSpaceDE w:val="0"/>
        <w:autoSpaceDN w:val="0"/>
        <w:adjustRightInd w:val="0"/>
        <w:jc w:val="left"/>
        <w:rPr>
          <w:rFonts w:ascii="楷体" w:eastAsia="楷体" w:hAnsi="楷体" w:cs="楷体"/>
          <w:b/>
          <w:kern w:val="0"/>
          <w:szCs w:val="21"/>
        </w:rPr>
      </w:pPr>
      <w:r>
        <w:rPr>
          <w:rFonts w:ascii="楷体" w:eastAsia="楷体" w:hAnsi="楷体" w:cs="楷体" w:hint="eastAsia"/>
          <w:b/>
          <w:sz w:val="30"/>
          <w:szCs w:val="30"/>
        </w:rPr>
        <w:t>二、</w:t>
      </w:r>
      <w:r>
        <w:rPr>
          <w:rFonts w:ascii="楷体" w:eastAsia="楷体" w:hAnsi="楷体" w:cs="楷体" w:hint="eastAsia"/>
          <w:b/>
          <w:sz w:val="30"/>
          <w:szCs w:val="30"/>
        </w:rPr>
        <w:t>住宿</w:t>
      </w:r>
    </w:p>
    <w:p w:rsidR="00FE222F" w:rsidRDefault="00F702D6">
      <w:pPr>
        <w:autoSpaceDE w:val="0"/>
        <w:autoSpaceDN w:val="0"/>
        <w:adjustRightInd w:val="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请在相应选项划√</w:t>
      </w:r>
      <w:r>
        <w:rPr>
          <w:rFonts w:ascii="楷体" w:eastAsia="楷体" w:hAnsi="楷体" w:cs="楷体" w:hint="eastAsia"/>
          <w:kern w:val="0"/>
          <w:sz w:val="24"/>
        </w:rPr>
        <w:t xml:space="preserve">    </w:t>
      </w:r>
      <w:r>
        <w:rPr>
          <w:rFonts w:ascii="楷体" w:eastAsia="楷体" w:hAnsi="楷体" w:cs="楷体" w:hint="eastAsia"/>
          <w:kern w:val="0"/>
          <w:sz w:val="24"/>
        </w:rPr>
        <w:t>□</w:t>
      </w:r>
      <w:r>
        <w:rPr>
          <w:rFonts w:ascii="楷体" w:eastAsia="楷体" w:hAnsi="楷体" w:cs="楷体" w:hint="eastAsia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kern w:val="0"/>
          <w:sz w:val="24"/>
        </w:rPr>
        <w:t>不需要住宿</w:t>
      </w:r>
      <w:r>
        <w:rPr>
          <w:rFonts w:ascii="楷体" w:eastAsia="楷体" w:hAnsi="楷体" w:cs="楷体" w:hint="eastAsia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kern w:val="0"/>
          <w:sz w:val="24"/>
        </w:rPr>
        <w:t>□</w:t>
      </w:r>
      <w:r>
        <w:rPr>
          <w:rFonts w:ascii="楷体" w:eastAsia="楷体" w:hAnsi="楷体" w:cs="楷体" w:hint="eastAsia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kern w:val="0"/>
          <w:sz w:val="24"/>
        </w:rPr>
        <w:t>需要住宿，并填写入住及离店时间。</w:t>
      </w:r>
    </w:p>
    <w:tbl>
      <w:tblPr>
        <w:tblW w:w="89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365"/>
        <w:gridCol w:w="1418"/>
        <w:gridCol w:w="1732"/>
        <w:gridCol w:w="1635"/>
        <w:gridCol w:w="1650"/>
      </w:tblGrid>
      <w:tr w:rsidR="00FE222F">
        <w:trPr>
          <w:trHeight w:val="277"/>
          <w:jc w:val="center"/>
        </w:trPr>
        <w:tc>
          <w:tcPr>
            <w:tcW w:w="1186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酒店名称</w:t>
            </w:r>
          </w:p>
        </w:tc>
        <w:tc>
          <w:tcPr>
            <w:tcW w:w="1365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房型</w:t>
            </w:r>
          </w:p>
        </w:tc>
        <w:tc>
          <w:tcPr>
            <w:tcW w:w="1418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单床价格</w:t>
            </w:r>
          </w:p>
        </w:tc>
        <w:tc>
          <w:tcPr>
            <w:tcW w:w="1732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包房价格</w:t>
            </w:r>
          </w:p>
        </w:tc>
        <w:tc>
          <w:tcPr>
            <w:tcW w:w="1635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入住日期</w:t>
            </w:r>
          </w:p>
        </w:tc>
        <w:tc>
          <w:tcPr>
            <w:tcW w:w="1650" w:type="dxa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离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京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日期</w:t>
            </w:r>
          </w:p>
        </w:tc>
      </w:tr>
      <w:tr w:rsidR="00FE222F">
        <w:trPr>
          <w:trHeight w:val="386"/>
          <w:jc w:val="center"/>
        </w:trPr>
        <w:tc>
          <w:tcPr>
            <w:tcW w:w="1186" w:type="dxa"/>
            <w:vMerge w:val="restart"/>
            <w:vAlign w:val="center"/>
          </w:tcPr>
          <w:p w:rsidR="00FE222F" w:rsidRDefault="00FE222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山西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大厦</w:t>
            </w:r>
          </w:p>
        </w:tc>
        <w:tc>
          <w:tcPr>
            <w:tcW w:w="1365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商务大床</w:t>
            </w:r>
          </w:p>
        </w:tc>
        <w:tc>
          <w:tcPr>
            <w:tcW w:w="1418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——</w:t>
            </w:r>
          </w:p>
        </w:tc>
        <w:tc>
          <w:tcPr>
            <w:tcW w:w="1732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420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元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间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天</w:t>
            </w:r>
          </w:p>
        </w:tc>
        <w:tc>
          <w:tcPr>
            <w:tcW w:w="1635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9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17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日</w:t>
            </w:r>
          </w:p>
        </w:tc>
        <w:tc>
          <w:tcPr>
            <w:tcW w:w="1650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9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日</w:t>
            </w:r>
          </w:p>
        </w:tc>
      </w:tr>
      <w:tr w:rsidR="00FE222F">
        <w:trPr>
          <w:trHeight w:val="426"/>
          <w:jc w:val="center"/>
        </w:trPr>
        <w:tc>
          <w:tcPr>
            <w:tcW w:w="1186" w:type="dxa"/>
            <w:vMerge/>
            <w:vAlign w:val="center"/>
          </w:tcPr>
          <w:p w:rsidR="00FE222F" w:rsidRDefault="00FE222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商务标间</w:t>
            </w:r>
          </w:p>
        </w:tc>
        <w:tc>
          <w:tcPr>
            <w:tcW w:w="1418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210/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床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天</w:t>
            </w:r>
          </w:p>
        </w:tc>
        <w:tc>
          <w:tcPr>
            <w:tcW w:w="1732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420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元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间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天</w:t>
            </w:r>
          </w:p>
        </w:tc>
        <w:tc>
          <w:tcPr>
            <w:tcW w:w="1635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9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17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日</w:t>
            </w:r>
          </w:p>
        </w:tc>
        <w:tc>
          <w:tcPr>
            <w:tcW w:w="1650" w:type="dxa"/>
            <w:vAlign w:val="center"/>
          </w:tcPr>
          <w:p w:rsidR="00FE222F" w:rsidRDefault="00F702D6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0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9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日</w:t>
            </w:r>
          </w:p>
        </w:tc>
      </w:tr>
    </w:tbl>
    <w:p w:rsidR="00FE222F" w:rsidRDefault="00FE222F">
      <w:pPr>
        <w:autoSpaceDE w:val="0"/>
        <w:autoSpaceDN w:val="0"/>
        <w:adjustRightInd w:val="0"/>
        <w:jc w:val="left"/>
        <w:rPr>
          <w:rFonts w:ascii="楷体" w:eastAsia="楷体" w:hAnsi="楷体" w:cs="楷体"/>
          <w:b/>
          <w:sz w:val="24"/>
        </w:rPr>
      </w:pPr>
    </w:p>
    <w:p w:rsidR="00FE222F" w:rsidRDefault="00F702D6">
      <w:pPr>
        <w:autoSpaceDE w:val="0"/>
        <w:autoSpaceDN w:val="0"/>
        <w:adjustRightInd w:val="0"/>
        <w:jc w:val="left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请将此表通过邮寄、</w:t>
      </w:r>
      <w:r>
        <w:rPr>
          <w:rFonts w:ascii="楷体" w:eastAsia="楷体" w:hAnsi="楷体" w:cs="楷体" w:hint="eastAsia"/>
          <w:bCs/>
          <w:sz w:val="24"/>
        </w:rPr>
        <w:t>E-mail</w:t>
      </w:r>
      <w:r>
        <w:rPr>
          <w:rFonts w:ascii="楷体" w:eastAsia="楷体" w:hAnsi="楷体" w:cs="楷体" w:hint="eastAsia"/>
          <w:bCs/>
          <w:sz w:val="24"/>
        </w:rPr>
        <w:t>或者电话方式反馈至会务组联系人：</w:t>
      </w:r>
    </w:p>
    <w:p w:rsidR="00FE222F" w:rsidRDefault="00F702D6">
      <w:pPr>
        <w:spacing w:line="360" w:lineRule="auto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赵成霞，手机</w:t>
      </w:r>
      <w:r>
        <w:rPr>
          <w:rFonts w:ascii="楷体" w:eastAsia="楷体" w:hAnsi="楷体" w:cs="楷体" w:hint="eastAsia"/>
          <w:bCs/>
          <w:sz w:val="24"/>
        </w:rPr>
        <w:t>：</w:t>
      </w:r>
      <w:r>
        <w:rPr>
          <w:rFonts w:ascii="楷体" w:eastAsia="楷体" w:hAnsi="楷体" w:cs="楷体" w:hint="eastAsia"/>
          <w:bCs/>
          <w:sz w:val="24"/>
        </w:rPr>
        <w:t>18640500822</w:t>
      </w:r>
      <w:r>
        <w:rPr>
          <w:rFonts w:ascii="楷体" w:eastAsia="楷体" w:hAnsi="楷体" w:cs="楷体" w:hint="eastAsia"/>
          <w:bCs/>
          <w:sz w:val="24"/>
        </w:rPr>
        <w:t>，</w:t>
      </w:r>
      <w:r>
        <w:rPr>
          <w:rFonts w:ascii="楷体" w:eastAsia="楷体" w:hAnsi="楷体" w:cs="楷体" w:hint="eastAsia"/>
          <w:bCs/>
          <w:sz w:val="24"/>
        </w:rPr>
        <w:t>邮箱</w:t>
      </w:r>
      <w:r>
        <w:rPr>
          <w:rFonts w:ascii="楷体" w:eastAsia="楷体" w:hAnsi="楷体" w:cs="楷体" w:hint="eastAsia"/>
          <w:bCs/>
          <w:sz w:val="24"/>
        </w:rPr>
        <w:t>：</w:t>
      </w:r>
      <w:hyperlink r:id="rId7" w:history="1">
        <w:r>
          <w:rPr>
            <w:rStyle w:val="a3"/>
            <w:rFonts w:ascii="楷体" w:eastAsia="楷体" w:hAnsi="楷体" w:cs="楷体" w:hint="eastAsia"/>
            <w:bCs/>
            <w:color w:val="auto"/>
            <w:sz w:val="24"/>
          </w:rPr>
          <w:t>941659783@qq.com</w:t>
        </w:r>
      </w:hyperlink>
    </w:p>
    <w:p w:rsidR="00FE222F" w:rsidRDefault="00F702D6">
      <w:pPr>
        <w:autoSpaceDE w:val="0"/>
        <w:autoSpaceDN w:val="0"/>
        <w:adjustRightInd w:val="0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24"/>
        </w:rPr>
        <w:t>张</w:t>
      </w:r>
      <w:r>
        <w:rPr>
          <w:rFonts w:ascii="楷体" w:eastAsia="楷体" w:hAnsi="楷体" w:cs="楷体" w:hint="eastAsia"/>
          <w:bCs/>
          <w:sz w:val="24"/>
        </w:rPr>
        <w:t xml:space="preserve">  </w:t>
      </w:r>
      <w:r>
        <w:rPr>
          <w:rFonts w:ascii="楷体" w:eastAsia="楷体" w:hAnsi="楷体" w:cs="楷体" w:hint="eastAsia"/>
          <w:bCs/>
          <w:sz w:val="24"/>
        </w:rPr>
        <w:t>瞳，手机电话：</w:t>
      </w:r>
      <w:r>
        <w:rPr>
          <w:rFonts w:ascii="楷体" w:eastAsia="楷体" w:hAnsi="楷体" w:cs="楷体" w:hint="eastAsia"/>
          <w:bCs/>
          <w:sz w:val="24"/>
        </w:rPr>
        <w:t>18510588803</w:t>
      </w:r>
      <w:r>
        <w:rPr>
          <w:rFonts w:ascii="楷体" w:eastAsia="楷体" w:hAnsi="楷体" w:cs="楷体" w:hint="eastAsia"/>
          <w:bCs/>
          <w:sz w:val="24"/>
        </w:rPr>
        <w:t>，邮箱：</w:t>
      </w:r>
      <w:hyperlink r:id="rId8" w:history="1">
        <w:r>
          <w:rPr>
            <w:rStyle w:val="a3"/>
            <w:rFonts w:ascii="楷体" w:eastAsia="楷体" w:hAnsi="楷体" w:cs="楷体" w:hint="eastAsia"/>
            <w:bCs/>
            <w:color w:val="auto"/>
            <w:kern w:val="0"/>
            <w:sz w:val="24"/>
          </w:rPr>
          <w:t>449417024@qq.com</w:t>
        </w:r>
      </w:hyperlink>
    </w:p>
    <w:p w:rsidR="00FE222F" w:rsidRDefault="00FE22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E222F" w:rsidRDefault="00FE22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E222F" w:rsidRDefault="00FE22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E222F" w:rsidRDefault="00FE22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E222F" w:rsidRDefault="00FE22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E222F" w:rsidRDefault="00FE222F">
      <w:bookmarkStart w:id="0" w:name="_GoBack"/>
      <w:bookmarkEnd w:id="0"/>
    </w:p>
    <w:sectPr w:rsidR="00FE222F" w:rsidSect="00FE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D6" w:rsidRDefault="00F702D6" w:rsidP="00C37DBE">
      <w:r>
        <w:separator/>
      </w:r>
    </w:p>
  </w:endnote>
  <w:endnote w:type="continuationSeparator" w:id="1">
    <w:p w:rsidR="00F702D6" w:rsidRDefault="00F702D6" w:rsidP="00C3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D6" w:rsidRDefault="00F702D6" w:rsidP="00C37DBE">
      <w:r>
        <w:separator/>
      </w:r>
    </w:p>
  </w:footnote>
  <w:footnote w:type="continuationSeparator" w:id="1">
    <w:p w:rsidR="00F702D6" w:rsidRDefault="00F702D6" w:rsidP="00C37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22F"/>
    <w:rsid w:val="00C37DBE"/>
    <w:rsid w:val="00F702D6"/>
    <w:rsid w:val="00FE222F"/>
    <w:rsid w:val="01CA0184"/>
    <w:rsid w:val="6CF7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222F"/>
    <w:rPr>
      <w:color w:val="0000FF"/>
      <w:u w:val="single"/>
    </w:rPr>
  </w:style>
  <w:style w:type="paragraph" w:styleId="a4">
    <w:name w:val="header"/>
    <w:basedOn w:val="a"/>
    <w:link w:val="Char"/>
    <w:rsid w:val="00C3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7DBE"/>
    <w:rPr>
      <w:kern w:val="2"/>
      <w:sz w:val="18"/>
      <w:szCs w:val="18"/>
    </w:rPr>
  </w:style>
  <w:style w:type="paragraph" w:styleId="a5">
    <w:name w:val="footer"/>
    <w:basedOn w:val="a"/>
    <w:link w:val="Char0"/>
    <w:rsid w:val="00C3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7D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9417024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4165978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thinkapad</dc:creator>
  <cp:lastModifiedBy>许晓华</cp:lastModifiedBy>
  <cp:revision>2</cp:revision>
  <dcterms:created xsi:type="dcterms:W3CDTF">2016-08-01T01:03:00Z</dcterms:created>
  <dcterms:modified xsi:type="dcterms:W3CDTF">2016-08-01T01:03:00Z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